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075" w:rsidRDefault="00CB5075" w:rsidP="00CB507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Комарова Е.И., МБОУ СОШ №3 г. Сасово</w:t>
      </w:r>
    </w:p>
    <w:p w:rsidR="00CB5075" w:rsidRDefault="007324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Технологическая карта урока по теме «Признаки делимости»</w:t>
      </w:r>
    </w:p>
    <w:tbl>
      <w:tblPr>
        <w:tblStyle w:val="a3"/>
        <w:tblW w:w="15276" w:type="dxa"/>
        <w:tblLook w:val="04A0"/>
      </w:tblPr>
      <w:tblGrid>
        <w:gridCol w:w="651"/>
        <w:gridCol w:w="2890"/>
        <w:gridCol w:w="2233"/>
        <w:gridCol w:w="2240"/>
        <w:gridCol w:w="2214"/>
        <w:gridCol w:w="2213"/>
        <w:gridCol w:w="2835"/>
      </w:tblGrid>
      <w:tr w:rsidR="0073245D" w:rsidTr="00455C27">
        <w:tc>
          <w:tcPr>
            <w:tcW w:w="651" w:type="dxa"/>
          </w:tcPr>
          <w:p w:rsidR="0073245D" w:rsidRDefault="00732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90" w:type="dxa"/>
          </w:tcPr>
          <w:p w:rsidR="0073245D" w:rsidRDefault="00732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2233" w:type="dxa"/>
          </w:tcPr>
          <w:p w:rsidR="0073245D" w:rsidRDefault="00732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этапа</w:t>
            </w:r>
          </w:p>
        </w:tc>
        <w:tc>
          <w:tcPr>
            <w:tcW w:w="2240" w:type="dxa"/>
          </w:tcPr>
          <w:p w:rsidR="0073245D" w:rsidRDefault="00732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214" w:type="dxa"/>
          </w:tcPr>
          <w:p w:rsidR="0073245D" w:rsidRDefault="00732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2213" w:type="dxa"/>
          </w:tcPr>
          <w:p w:rsidR="0073245D" w:rsidRDefault="00732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результат этапа</w:t>
            </w:r>
          </w:p>
        </w:tc>
        <w:tc>
          <w:tcPr>
            <w:tcW w:w="2835" w:type="dxa"/>
          </w:tcPr>
          <w:p w:rsidR="0073245D" w:rsidRDefault="00732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Формируемые УУД</w:t>
            </w:r>
          </w:p>
        </w:tc>
      </w:tr>
      <w:tr w:rsidR="0073245D" w:rsidTr="00455C27">
        <w:tc>
          <w:tcPr>
            <w:tcW w:w="651" w:type="dxa"/>
          </w:tcPr>
          <w:p w:rsidR="0073245D" w:rsidRDefault="00732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0" w:type="dxa"/>
          </w:tcPr>
          <w:p w:rsidR="0073245D" w:rsidRDefault="00732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счет</w:t>
            </w:r>
          </w:p>
        </w:tc>
        <w:tc>
          <w:tcPr>
            <w:tcW w:w="2233" w:type="dxa"/>
          </w:tcPr>
          <w:p w:rsidR="0073245D" w:rsidRDefault="00732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вычислительных навыков учащихся</w:t>
            </w:r>
          </w:p>
        </w:tc>
        <w:tc>
          <w:tcPr>
            <w:tcW w:w="2240" w:type="dxa"/>
          </w:tcPr>
          <w:p w:rsidR="0073245D" w:rsidRDefault="00732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 слайде показывает примеры устного счета, контролирует процесс вычисления, в случае необходимости задает вопросы  по вычислениям</w:t>
            </w:r>
          </w:p>
        </w:tc>
        <w:tc>
          <w:tcPr>
            <w:tcW w:w="2214" w:type="dxa"/>
          </w:tcPr>
          <w:p w:rsidR="0073245D" w:rsidRDefault="00732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Вычисляют устно, на карточках показывают ответы учителю, отвечают на вопросы</w:t>
            </w:r>
          </w:p>
        </w:tc>
        <w:tc>
          <w:tcPr>
            <w:tcW w:w="2213" w:type="dxa"/>
          </w:tcPr>
          <w:p w:rsidR="0073245D" w:rsidRDefault="00732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уровня вычислительной культуры учащихся</w:t>
            </w:r>
          </w:p>
        </w:tc>
        <w:tc>
          <w:tcPr>
            <w:tcW w:w="2835" w:type="dxa"/>
          </w:tcPr>
          <w:p w:rsidR="0073245D" w:rsidRPr="00826302" w:rsidRDefault="00732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5C2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r w:rsidRPr="00826302">
              <w:rPr>
                <w:rFonts w:ascii="Times New Roman" w:hAnsi="Times New Roman" w:cs="Times New Roman"/>
                <w:sz w:val="24"/>
                <w:szCs w:val="24"/>
              </w:rPr>
              <w:t>: совокупность умений по использованию математических знаний для решения  заданий.</w:t>
            </w:r>
            <w:proofErr w:type="gramEnd"/>
          </w:p>
        </w:tc>
      </w:tr>
      <w:tr w:rsidR="0073245D" w:rsidTr="00455C27">
        <w:tc>
          <w:tcPr>
            <w:tcW w:w="651" w:type="dxa"/>
          </w:tcPr>
          <w:p w:rsidR="0073245D" w:rsidRDefault="00732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90" w:type="dxa"/>
          </w:tcPr>
          <w:p w:rsidR="0073245D" w:rsidRDefault="00732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мотивации</w:t>
            </w:r>
          </w:p>
        </w:tc>
        <w:tc>
          <w:tcPr>
            <w:tcW w:w="2233" w:type="dxa"/>
          </w:tcPr>
          <w:p w:rsidR="0073245D" w:rsidRDefault="00732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целей урока учащимися класса</w:t>
            </w:r>
          </w:p>
        </w:tc>
        <w:tc>
          <w:tcPr>
            <w:tcW w:w="2240" w:type="dxa"/>
          </w:tcPr>
          <w:p w:rsidR="0073245D" w:rsidRDefault="00E213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Задает вопросы, подводящие учащихся к формулировке целей урока</w:t>
            </w:r>
          </w:p>
        </w:tc>
        <w:tc>
          <w:tcPr>
            <w:tcW w:w="2214" w:type="dxa"/>
          </w:tcPr>
          <w:p w:rsidR="0073245D" w:rsidRDefault="00E213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Формулирует цели урока</w:t>
            </w:r>
          </w:p>
        </w:tc>
        <w:tc>
          <w:tcPr>
            <w:tcW w:w="2213" w:type="dxa"/>
          </w:tcPr>
          <w:p w:rsidR="0073245D" w:rsidRDefault="00E213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урока</w:t>
            </w:r>
          </w:p>
        </w:tc>
        <w:tc>
          <w:tcPr>
            <w:tcW w:w="2835" w:type="dxa"/>
          </w:tcPr>
          <w:p w:rsidR="0073245D" w:rsidRPr="00455C27" w:rsidRDefault="00E213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C2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E21320" w:rsidRPr="00826302" w:rsidRDefault="00E21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302">
              <w:rPr>
                <w:rFonts w:ascii="Times New Roman" w:hAnsi="Times New Roman" w:cs="Times New Roman"/>
                <w:sz w:val="24"/>
                <w:szCs w:val="24"/>
              </w:rPr>
              <w:t>Определение цели учебной деятельности</w:t>
            </w:r>
          </w:p>
        </w:tc>
      </w:tr>
      <w:tr w:rsidR="0073245D" w:rsidTr="00455C27">
        <w:tc>
          <w:tcPr>
            <w:tcW w:w="651" w:type="dxa"/>
          </w:tcPr>
          <w:p w:rsidR="0073245D" w:rsidRDefault="00E213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90" w:type="dxa"/>
          </w:tcPr>
          <w:p w:rsidR="0073245D" w:rsidRDefault="00826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работа</w:t>
            </w:r>
          </w:p>
        </w:tc>
        <w:tc>
          <w:tcPr>
            <w:tcW w:w="2233" w:type="dxa"/>
          </w:tcPr>
          <w:p w:rsidR="0073245D" w:rsidRDefault="00826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изученный материал, формировать навыки применения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изученного материала к различным видам заданий</w:t>
            </w:r>
          </w:p>
        </w:tc>
        <w:tc>
          <w:tcPr>
            <w:tcW w:w="2240" w:type="dxa"/>
          </w:tcPr>
          <w:p w:rsidR="0073245D" w:rsidRDefault="00826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Задает вопросы, корректирует ответы, направляет деятельность учащихся</w:t>
            </w:r>
          </w:p>
        </w:tc>
        <w:tc>
          <w:tcPr>
            <w:tcW w:w="2214" w:type="dxa"/>
          </w:tcPr>
          <w:p w:rsidR="0073245D" w:rsidRDefault="00826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Отвечают на вопросы, выполняют задания, доказывают свое мнение,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анализируют ответы учащихся</w:t>
            </w:r>
          </w:p>
        </w:tc>
        <w:tc>
          <w:tcPr>
            <w:tcW w:w="2213" w:type="dxa"/>
          </w:tcPr>
          <w:p w:rsidR="0073245D" w:rsidRDefault="00826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Применение имеющихся знаний к различным заданиям</w:t>
            </w:r>
          </w:p>
        </w:tc>
        <w:tc>
          <w:tcPr>
            <w:tcW w:w="2835" w:type="dxa"/>
          </w:tcPr>
          <w:p w:rsidR="0073245D" w:rsidRPr="00826302" w:rsidRDefault="00826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5C2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826302">
              <w:rPr>
                <w:rFonts w:ascii="Times New Roman" w:hAnsi="Times New Roman" w:cs="Times New Roman"/>
                <w:sz w:val="24"/>
                <w:szCs w:val="24"/>
              </w:rPr>
              <w:t xml:space="preserve"> совокупность умений по использованию доказательной математической речи;</w:t>
            </w:r>
            <w:proofErr w:type="gramEnd"/>
          </w:p>
          <w:p w:rsidR="00826302" w:rsidRDefault="00826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302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совокупность умений по использованию </w:t>
            </w:r>
            <w:r w:rsidRPr="008263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математических знаний для решения различных математических задач и оценки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5C27" w:rsidRDefault="00455C2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осознанное и произвольное построение речевого высказывания в устной и письменной форме</w:t>
            </w:r>
          </w:p>
          <w:p w:rsidR="00455C27" w:rsidRPr="007B476D" w:rsidRDefault="00455C27" w:rsidP="00455C2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— анализ объектов с целью выделения признаков (существенных, несущественных);</w:t>
            </w:r>
          </w:p>
          <w:p w:rsidR="00455C27" w:rsidRPr="007B476D" w:rsidRDefault="00455C27" w:rsidP="00455C2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— синтез — составление целого из частей, в том числе самостоятельное достраивание с восполнением недостающих компонентов;</w:t>
            </w:r>
          </w:p>
          <w:p w:rsidR="00455C27" w:rsidRPr="00455C27" w:rsidRDefault="00455C2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— выбор оснований и критериев для сравнения, </w:t>
            </w:r>
            <w:proofErr w:type="spellStart"/>
            <w:r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сериации</w:t>
            </w:r>
            <w:proofErr w:type="spellEnd"/>
            <w:r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классификации объектов;</w:t>
            </w:r>
          </w:p>
          <w:p w:rsidR="00826302" w:rsidRPr="00826302" w:rsidRDefault="00826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C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отстаивание своей точки зрения, умение приводить аргументы, признание </w:t>
            </w:r>
            <w:r w:rsidR="00AE2594">
              <w:rPr>
                <w:rFonts w:ascii="Times New Roman" w:hAnsi="Times New Roman" w:cs="Times New Roman"/>
                <w:sz w:val="24"/>
                <w:szCs w:val="24"/>
              </w:rPr>
              <w:t>ошибочности своего мнения</w:t>
            </w:r>
          </w:p>
        </w:tc>
      </w:tr>
      <w:tr w:rsidR="0073245D" w:rsidTr="00455C27">
        <w:tc>
          <w:tcPr>
            <w:tcW w:w="651" w:type="dxa"/>
          </w:tcPr>
          <w:p w:rsidR="0073245D" w:rsidRDefault="00B05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890" w:type="dxa"/>
          </w:tcPr>
          <w:p w:rsidR="0073245D" w:rsidRDefault="00B0569F" w:rsidP="00004E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Математический диктант</w:t>
            </w:r>
          </w:p>
        </w:tc>
        <w:tc>
          <w:tcPr>
            <w:tcW w:w="2233" w:type="dxa"/>
          </w:tcPr>
          <w:p w:rsidR="0073245D" w:rsidRDefault="009B1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восприятия на слух чисел</w:t>
            </w:r>
          </w:p>
        </w:tc>
        <w:tc>
          <w:tcPr>
            <w:tcW w:w="2240" w:type="dxa"/>
          </w:tcPr>
          <w:p w:rsidR="0073245D" w:rsidRDefault="009B1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Диктует числа</w:t>
            </w:r>
          </w:p>
        </w:tc>
        <w:tc>
          <w:tcPr>
            <w:tcW w:w="2214" w:type="dxa"/>
          </w:tcPr>
          <w:p w:rsidR="0073245D" w:rsidRDefault="009B1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Записывают «да», если утверждение верно, «нет», если утверждение не верно</w:t>
            </w:r>
          </w:p>
        </w:tc>
        <w:tc>
          <w:tcPr>
            <w:tcW w:w="2213" w:type="dxa"/>
          </w:tcPr>
          <w:p w:rsidR="0073245D" w:rsidRDefault="009B1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уровня знаний учащихся</w:t>
            </w:r>
          </w:p>
        </w:tc>
        <w:tc>
          <w:tcPr>
            <w:tcW w:w="2835" w:type="dxa"/>
          </w:tcPr>
          <w:p w:rsidR="0073245D" w:rsidRPr="00455C27" w:rsidRDefault="009B1A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C2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455C27" w:rsidRPr="00455C27" w:rsidRDefault="00455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r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контроль в форме сличения способа действия и его результата с заданным эталоном с целью обнаружения отклонений и отличий от эталона</w:t>
            </w:r>
            <w:proofErr w:type="gramStart"/>
            <w:r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gramEnd"/>
          </w:p>
          <w:p w:rsidR="009B1A4C" w:rsidRDefault="00455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r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коррекция — внесение необходимых дополнений и корректив в </w:t>
            </w:r>
            <w:proofErr w:type="gramStart"/>
            <w:r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план</w:t>
            </w:r>
            <w:proofErr w:type="gramEnd"/>
            <w:r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и способ действия в случае расхождения эталона, реального действия и его результата</w:t>
            </w:r>
          </w:p>
          <w:p w:rsidR="00455C27" w:rsidRPr="00455C27" w:rsidRDefault="00455C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C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</w:p>
          <w:p w:rsidR="00455C27" w:rsidRPr="00826302" w:rsidRDefault="00455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рефлексия способов и </w:t>
            </w:r>
            <w:r w:rsidR="007E7C8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  <w:r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условий действия, контроль и оценка процесса и результатов деятельности;</w:t>
            </w:r>
          </w:p>
        </w:tc>
      </w:tr>
      <w:tr w:rsidR="007E7C84" w:rsidTr="00455C27">
        <w:tc>
          <w:tcPr>
            <w:tcW w:w="651" w:type="dxa"/>
          </w:tcPr>
          <w:p w:rsidR="007E7C84" w:rsidRDefault="007E7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890" w:type="dxa"/>
          </w:tcPr>
          <w:p w:rsidR="007E7C84" w:rsidRDefault="007E7C84" w:rsidP="00004E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Физкультминутка</w:t>
            </w:r>
          </w:p>
        </w:tc>
        <w:tc>
          <w:tcPr>
            <w:tcW w:w="2233" w:type="dxa"/>
          </w:tcPr>
          <w:p w:rsidR="007E7C84" w:rsidRDefault="007E7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Отдых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смена вида деятельности</w:t>
            </w:r>
          </w:p>
        </w:tc>
        <w:tc>
          <w:tcPr>
            <w:tcW w:w="2240" w:type="dxa"/>
          </w:tcPr>
          <w:p w:rsidR="007E7C84" w:rsidRDefault="007E7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14" w:type="dxa"/>
          </w:tcPr>
          <w:p w:rsidR="007E7C84" w:rsidRDefault="007E7C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3" w:type="dxa"/>
          </w:tcPr>
          <w:p w:rsidR="007E7C84" w:rsidRDefault="007E7C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E7C84" w:rsidRPr="00455C27" w:rsidRDefault="007E7C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5C27" w:rsidTr="00455C27">
        <w:tc>
          <w:tcPr>
            <w:tcW w:w="651" w:type="dxa"/>
          </w:tcPr>
          <w:p w:rsidR="00455C27" w:rsidRDefault="007E7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90" w:type="dxa"/>
          </w:tcPr>
          <w:p w:rsidR="00455C27" w:rsidRDefault="00AC4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2233" w:type="dxa"/>
          </w:tcPr>
          <w:p w:rsidR="00455C27" w:rsidRDefault="00AC4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признаков делимости на 4, на 8</w:t>
            </w:r>
          </w:p>
        </w:tc>
        <w:tc>
          <w:tcPr>
            <w:tcW w:w="2240" w:type="dxa"/>
          </w:tcPr>
          <w:p w:rsidR="00455C27" w:rsidRDefault="00AC4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Направляет работу учащихся, задает наводящие вопросы</w:t>
            </w:r>
          </w:p>
        </w:tc>
        <w:tc>
          <w:tcPr>
            <w:tcW w:w="2214" w:type="dxa"/>
          </w:tcPr>
          <w:p w:rsidR="00455C27" w:rsidRDefault="00AC4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вычисления, делают вывод</w:t>
            </w:r>
          </w:p>
        </w:tc>
        <w:tc>
          <w:tcPr>
            <w:tcW w:w="2213" w:type="dxa"/>
          </w:tcPr>
          <w:p w:rsidR="00455C27" w:rsidRDefault="00AC4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признаками делимости на 4, на 8.</w:t>
            </w:r>
          </w:p>
        </w:tc>
        <w:tc>
          <w:tcPr>
            <w:tcW w:w="2835" w:type="dxa"/>
          </w:tcPr>
          <w:p w:rsidR="00455C27" w:rsidRDefault="00AC46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AC4601" w:rsidRPr="007B476D" w:rsidRDefault="00AC4601" w:rsidP="00AC460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— построение логической цепи рассуждений;</w:t>
            </w:r>
          </w:p>
          <w:p w:rsidR="00AC4601" w:rsidRDefault="00AC4601" w:rsidP="00AC460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— выдвижение гипотез и их обоснование</w:t>
            </w:r>
          </w:p>
          <w:p w:rsidR="00AC4601" w:rsidRDefault="00AC4601" w:rsidP="00AC4601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Коммуникативные УУД:</w:t>
            </w:r>
          </w:p>
          <w:p w:rsidR="00AC4601" w:rsidRDefault="00AC4601" w:rsidP="00AC460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</w:t>
            </w:r>
          </w:p>
          <w:p w:rsidR="00AC4601" w:rsidRPr="00AC4601" w:rsidRDefault="00AC4601" w:rsidP="00AC4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C27" w:rsidTr="00455C27">
        <w:tc>
          <w:tcPr>
            <w:tcW w:w="651" w:type="dxa"/>
          </w:tcPr>
          <w:p w:rsidR="00455C27" w:rsidRDefault="007E7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90" w:type="dxa"/>
          </w:tcPr>
          <w:p w:rsidR="00455C27" w:rsidRDefault="00CB5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2233" w:type="dxa"/>
          </w:tcPr>
          <w:p w:rsidR="00455C27" w:rsidRDefault="00CB5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достигнутых результатов</w:t>
            </w:r>
          </w:p>
        </w:tc>
        <w:tc>
          <w:tcPr>
            <w:tcW w:w="2240" w:type="dxa"/>
          </w:tcPr>
          <w:p w:rsidR="00455C27" w:rsidRDefault="00CB5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Выслушивает ответы учеников, обобщает сказанное учениками</w:t>
            </w:r>
          </w:p>
        </w:tc>
        <w:tc>
          <w:tcPr>
            <w:tcW w:w="2214" w:type="dxa"/>
          </w:tcPr>
          <w:p w:rsidR="00455C27" w:rsidRDefault="00CB5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заданным на слайде предложениям продолжают фразы.</w:t>
            </w:r>
          </w:p>
        </w:tc>
        <w:tc>
          <w:tcPr>
            <w:tcW w:w="2213" w:type="dxa"/>
          </w:tcPr>
          <w:p w:rsidR="00455C27" w:rsidRDefault="00CB5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урока</w:t>
            </w:r>
          </w:p>
        </w:tc>
        <w:tc>
          <w:tcPr>
            <w:tcW w:w="2835" w:type="dxa"/>
          </w:tcPr>
          <w:p w:rsidR="00CB5075" w:rsidRDefault="00CB5075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Регулятивные УУД</w:t>
            </w:r>
          </w:p>
          <w:p w:rsidR="00455C27" w:rsidRPr="00455C27" w:rsidRDefault="00CB50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— оценка — выделение и осознание учащимся того, что уже усвоено и что еще нужно </w:t>
            </w:r>
            <w:proofErr w:type="gramStart"/>
            <w:r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усвоить</w:t>
            </w:r>
            <w:proofErr w:type="gramEnd"/>
            <w:r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осознание качества и уровня усвоения</w:t>
            </w:r>
          </w:p>
        </w:tc>
      </w:tr>
    </w:tbl>
    <w:p w:rsidR="0073245D" w:rsidRPr="0073245D" w:rsidRDefault="0073245D">
      <w:pPr>
        <w:rPr>
          <w:rFonts w:ascii="Times New Roman" w:hAnsi="Times New Roman" w:cs="Times New Roman"/>
          <w:sz w:val="28"/>
          <w:szCs w:val="28"/>
        </w:rPr>
      </w:pPr>
    </w:p>
    <w:sectPr w:rsidR="0073245D" w:rsidRPr="0073245D" w:rsidSect="007324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245D"/>
    <w:rsid w:val="000042CA"/>
    <w:rsid w:val="00004E9F"/>
    <w:rsid w:val="00011341"/>
    <w:rsid w:val="0001223D"/>
    <w:rsid w:val="000302C5"/>
    <w:rsid w:val="00030ABF"/>
    <w:rsid w:val="00030B82"/>
    <w:rsid w:val="00042CBE"/>
    <w:rsid w:val="00043277"/>
    <w:rsid w:val="000434F1"/>
    <w:rsid w:val="00062175"/>
    <w:rsid w:val="000662E1"/>
    <w:rsid w:val="00072077"/>
    <w:rsid w:val="00073A6F"/>
    <w:rsid w:val="00077FBF"/>
    <w:rsid w:val="000821F9"/>
    <w:rsid w:val="0009799E"/>
    <w:rsid w:val="00097F05"/>
    <w:rsid w:val="000A137E"/>
    <w:rsid w:val="000A27FE"/>
    <w:rsid w:val="000B0DA5"/>
    <w:rsid w:val="000B33D4"/>
    <w:rsid w:val="000B38FC"/>
    <w:rsid w:val="000C64FA"/>
    <w:rsid w:val="000D0201"/>
    <w:rsid w:val="000D1D99"/>
    <w:rsid w:val="000E60B7"/>
    <w:rsid w:val="000E687C"/>
    <w:rsid w:val="000F0706"/>
    <w:rsid w:val="000F289A"/>
    <w:rsid w:val="00110427"/>
    <w:rsid w:val="00112AC7"/>
    <w:rsid w:val="00123DE0"/>
    <w:rsid w:val="00132C04"/>
    <w:rsid w:val="00132C51"/>
    <w:rsid w:val="001417EB"/>
    <w:rsid w:val="00142204"/>
    <w:rsid w:val="00152337"/>
    <w:rsid w:val="00152CF7"/>
    <w:rsid w:val="00157BBF"/>
    <w:rsid w:val="001652D6"/>
    <w:rsid w:val="0017062A"/>
    <w:rsid w:val="00172D13"/>
    <w:rsid w:val="00177B87"/>
    <w:rsid w:val="00187105"/>
    <w:rsid w:val="001906BC"/>
    <w:rsid w:val="00193951"/>
    <w:rsid w:val="001A077B"/>
    <w:rsid w:val="001B30B7"/>
    <w:rsid w:val="001B5B52"/>
    <w:rsid w:val="001B5BB7"/>
    <w:rsid w:val="001C74C1"/>
    <w:rsid w:val="001D0EDC"/>
    <w:rsid w:val="001D2815"/>
    <w:rsid w:val="001D5E0E"/>
    <w:rsid w:val="001E26B5"/>
    <w:rsid w:val="001E34E9"/>
    <w:rsid w:val="001F7718"/>
    <w:rsid w:val="002027BF"/>
    <w:rsid w:val="002108C3"/>
    <w:rsid w:val="00210B11"/>
    <w:rsid w:val="00213AF4"/>
    <w:rsid w:val="002222EF"/>
    <w:rsid w:val="00222804"/>
    <w:rsid w:val="002371E1"/>
    <w:rsid w:val="0025292A"/>
    <w:rsid w:val="00255249"/>
    <w:rsid w:val="00260BE6"/>
    <w:rsid w:val="0026235A"/>
    <w:rsid w:val="00262E3F"/>
    <w:rsid w:val="00271DAA"/>
    <w:rsid w:val="00272FA1"/>
    <w:rsid w:val="0028167A"/>
    <w:rsid w:val="00282613"/>
    <w:rsid w:val="00282769"/>
    <w:rsid w:val="00283E59"/>
    <w:rsid w:val="002A55EE"/>
    <w:rsid w:val="002B2F77"/>
    <w:rsid w:val="002B5330"/>
    <w:rsid w:val="002C189C"/>
    <w:rsid w:val="002C48FC"/>
    <w:rsid w:val="002E279F"/>
    <w:rsid w:val="002E2D28"/>
    <w:rsid w:val="002E538B"/>
    <w:rsid w:val="002E5DA4"/>
    <w:rsid w:val="002F22B1"/>
    <w:rsid w:val="002F4E13"/>
    <w:rsid w:val="002F6E9F"/>
    <w:rsid w:val="00303731"/>
    <w:rsid w:val="00303946"/>
    <w:rsid w:val="00305A06"/>
    <w:rsid w:val="00312288"/>
    <w:rsid w:val="00313B57"/>
    <w:rsid w:val="00316E48"/>
    <w:rsid w:val="00330889"/>
    <w:rsid w:val="00342669"/>
    <w:rsid w:val="00343154"/>
    <w:rsid w:val="003437CC"/>
    <w:rsid w:val="00345F73"/>
    <w:rsid w:val="003627C4"/>
    <w:rsid w:val="003802F0"/>
    <w:rsid w:val="00380FB2"/>
    <w:rsid w:val="00384870"/>
    <w:rsid w:val="00385BF6"/>
    <w:rsid w:val="00393107"/>
    <w:rsid w:val="00394105"/>
    <w:rsid w:val="00395459"/>
    <w:rsid w:val="003B464B"/>
    <w:rsid w:val="003C2E50"/>
    <w:rsid w:val="003D3FB2"/>
    <w:rsid w:val="003D5587"/>
    <w:rsid w:val="003E57BE"/>
    <w:rsid w:val="003F0B4C"/>
    <w:rsid w:val="003F4136"/>
    <w:rsid w:val="00401161"/>
    <w:rsid w:val="00401AC2"/>
    <w:rsid w:val="00403AAC"/>
    <w:rsid w:val="00410440"/>
    <w:rsid w:val="0041302A"/>
    <w:rsid w:val="00415FAE"/>
    <w:rsid w:val="0042317B"/>
    <w:rsid w:val="0042456C"/>
    <w:rsid w:val="004355A8"/>
    <w:rsid w:val="00437E40"/>
    <w:rsid w:val="00440C00"/>
    <w:rsid w:val="00444FCB"/>
    <w:rsid w:val="0044500A"/>
    <w:rsid w:val="00455C27"/>
    <w:rsid w:val="00463896"/>
    <w:rsid w:val="0047059F"/>
    <w:rsid w:val="00494B0B"/>
    <w:rsid w:val="004958A5"/>
    <w:rsid w:val="004A2AA1"/>
    <w:rsid w:val="004A6364"/>
    <w:rsid w:val="004B1264"/>
    <w:rsid w:val="004B3FE1"/>
    <w:rsid w:val="004D18E4"/>
    <w:rsid w:val="004D7EEC"/>
    <w:rsid w:val="004F1939"/>
    <w:rsid w:val="004F23F7"/>
    <w:rsid w:val="00503FBE"/>
    <w:rsid w:val="00507880"/>
    <w:rsid w:val="005446A7"/>
    <w:rsid w:val="005607E6"/>
    <w:rsid w:val="0056470F"/>
    <w:rsid w:val="00567CC0"/>
    <w:rsid w:val="00580A24"/>
    <w:rsid w:val="0058793E"/>
    <w:rsid w:val="005946DD"/>
    <w:rsid w:val="00596EE9"/>
    <w:rsid w:val="005A57FE"/>
    <w:rsid w:val="005B03CC"/>
    <w:rsid w:val="005B1651"/>
    <w:rsid w:val="005C1F35"/>
    <w:rsid w:val="005C3D02"/>
    <w:rsid w:val="005E17CC"/>
    <w:rsid w:val="005E3084"/>
    <w:rsid w:val="005F4124"/>
    <w:rsid w:val="005F4E1E"/>
    <w:rsid w:val="006039CC"/>
    <w:rsid w:val="00603D2A"/>
    <w:rsid w:val="00604358"/>
    <w:rsid w:val="006072CC"/>
    <w:rsid w:val="0060788A"/>
    <w:rsid w:val="00610DF7"/>
    <w:rsid w:val="00612F30"/>
    <w:rsid w:val="00621992"/>
    <w:rsid w:val="0062235F"/>
    <w:rsid w:val="00631B3C"/>
    <w:rsid w:val="00636DDD"/>
    <w:rsid w:val="006520BD"/>
    <w:rsid w:val="00653569"/>
    <w:rsid w:val="00675E72"/>
    <w:rsid w:val="006772A8"/>
    <w:rsid w:val="00694B43"/>
    <w:rsid w:val="006A5B97"/>
    <w:rsid w:val="006B05B5"/>
    <w:rsid w:val="006B53C2"/>
    <w:rsid w:val="006C3502"/>
    <w:rsid w:val="006D0370"/>
    <w:rsid w:val="006F1BB8"/>
    <w:rsid w:val="00700E5B"/>
    <w:rsid w:val="007074A0"/>
    <w:rsid w:val="00711E7A"/>
    <w:rsid w:val="00715E20"/>
    <w:rsid w:val="00722CFE"/>
    <w:rsid w:val="00723E40"/>
    <w:rsid w:val="0073245D"/>
    <w:rsid w:val="007436DE"/>
    <w:rsid w:val="00744169"/>
    <w:rsid w:val="007459FB"/>
    <w:rsid w:val="0074610B"/>
    <w:rsid w:val="007464D5"/>
    <w:rsid w:val="007473C2"/>
    <w:rsid w:val="0075262B"/>
    <w:rsid w:val="007645F0"/>
    <w:rsid w:val="0076792C"/>
    <w:rsid w:val="0077360D"/>
    <w:rsid w:val="00787641"/>
    <w:rsid w:val="007A0C3C"/>
    <w:rsid w:val="007B5405"/>
    <w:rsid w:val="007B6EE8"/>
    <w:rsid w:val="007C678C"/>
    <w:rsid w:val="007D54FF"/>
    <w:rsid w:val="007E1538"/>
    <w:rsid w:val="007E7C84"/>
    <w:rsid w:val="007F3C8A"/>
    <w:rsid w:val="007F4267"/>
    <w:rsid w:val="0080008F"/>
    <w:rsid w:val="00803789"/>
    <w:rsid w:val="00804326"/>
    <w:rsid w:val="00812074"/>
    <w:rsid w:val="008138A8"/>
    <w:rsid w:val="00816259"/>
    <w:rsid w:val="00817D2F"/>
    <w:rsid w:val="00821C9E"/>
    <w:rsid w:val="00823652"/>
    <w:rsid w:val="00826302"/>
    <w:rsid w:val="0084015B"/>
    <w:rsid w:val="00843D5F"/>
    <w:rsid w:val="00856E4A"/>
    <w:rsid w:val="00875538"/>
    <w:rsid w:val="00884722"/>
    <w:rsid w:val="00895A73"/>
    <w:rsid w:val="0089785B"/>
    <w:rsid w:val="008A5A3A"/>
    <w:rsid w:val="008C2224"/>
    <w:rsid w:val="008D41E6"/>
    <w:rsid w:val="008E5177"/>
    <w:rsid w:val="008F6043"/>
    <w:rsid w:val="00905522"/>
    <w:rsid w:val="00907555"/>
    <w:rsid w:val="00921946"/>
    <w:rsid w:val="00927CF3"/>
    <w:rsid w:val="0094044C"/>
    <w:rsid w:val="00945D0A"/>
    <w:rsid w:val="00954799"/>
    <w:rsid w:val="00955A01"/>
    <w:rsid w:val="00972F23"/>
    <w:rsid w:val="00980FD7"/>
    <w:rsid w:val="009830A9"/>
    <w:rsid w:val="00995C36"/>
    <w:rsid w:val="009B12BC"/>
    <w:rsid w:val="009B1A4C"/>
    <w:rsid w:val="009B2242"/>
    <w:rsid w:val="009D2885"/>
    <w:rsid w:val="009E4BB5"/>
    <w:rsid w:val="009F0913"/>
    <w:rsid w:val="009F73E3"/>
    <w:rsid w:val="00A01243"/>
    <w:rsid w:val="00A10799"/>
    <w:rsid w:val="00A12762"/>
    <w:rsid w:val="00A27CA9"/>
    <w:rsid w:val="00A361C3"/>
    <w:rsid w:val="00A3652E"/>
    <w:rsid w:val="00A615E1"/>
    <w:rsid w:val="00A61A54"/>
    <w:rsid w:val="00A61D51"/>
    <w:rsid w:val="00A65451"/>
    <w:rsid w:val="00A926E9"/>
    <w:rsid w:val="00A9289D"/>
    <w:rsid w:val="00A94C93"/>
    <w:rsid w:val="00A9553F"/>
    <w:rsid w:val="00AA6043"/>
    <w:rsid w:val="00AA6C65"/>
    <w:rsid w:val="00AB223A"/>
    <w:rsid w:val="00AB5798"/>
    <w:rsid w:val="00AC268E"/>
    <w:rsid w:val="00AC4601"/>
    <w:rsid w:val="00AD76B6"/>
    <w:rsid w:val="00AE2594"/>
    <w:rsid w:val="00AE4E5F"/>
    <w:rsid w:val="00AE674E"/>
    <w:rsid w:val="00AF2ED5"/>
    <w:rsid w:val="00AF66C7"/>
    <w:rsid w:val="00B007C6"/>
    <w:rsid w:val="00B0527E"/>
    <w:rsid w:val="00B0569F"/>
    <w:rsid w:val="00B2128E"/>
    <w:rsid w:val="00B22F93"/>
    <w:rsid w:val="00B24AAF"/>
    <w:rsid w:val="00B35FE7"/>
    <w:rsid w:val="00B369EE"/>
    <w:rsid w:val="00B54480"/>
    <w:rsid w:val="00B64B1D"/>
    <w:rsid w:val="00B65428"/>
    <w:rsid w:val="00B753B4"/>
    <w:rsid w:val="00B766DB"/>
    <w:rsid w:val="00B803B3"/>
    <w:rsid w:val="00B805FD"/>
    <w:rsid w:val="00BA35B6"/>
    <w:rsid w:val="00BA3FDD"/>
    <w:rsid w:val="00BA6C8A"/>
    <w:rsid w:val="00BB228A"/>
    <w:rsid w:val="00BD11AA"/>
    <w:rsid w:val="00BD7E04"/>
    <w:rsid w:val="00BE3028"/>
    <w:rsid w:val="00BE4070"/>
    <w:rsid w:val="00BF574B"/>
    <w:rsid w:val="00C05C90"/>
    <w:rsid w:val="00C17C21"/>
    <w:rsid w:val="00C2408C"/>
    <w:rsid w:val="00C259F5"/>
    <w:rsid w:val="00C3065E"/>
    <w:rsid w:val="00C32CD7"/>
    <w:rsid w:val="00C540E3"/>
    <w:rsid w:val="00C54BE7"/>
    <w:rsid w:val="00C55AB7"/>
    <w:rsid w:val="00C7779D"/>
    <w:rsid w:val="00C848BC"/>
    <w:rsid w:val="00C854D8"/>
    <w:rsid w:val="00C85A81"/>
    <w:rsid w:val="00CA356B"/>
    <w:rsid w:val="00CB5075"/>
    <w:rsid w:val="00CB5A03"/>
    <w:rsid w:val="00CB6AF4"/>
    <w:rsid w:val="00CC517A"/>
    <w:rsid w:val="00CC5287"/>
    <w:rsid w:val="00CF55BB"/>
    <w:rsid w:val="00D21592"/>
    <w:rsid w:val="00D30691"/>
    <w:rsid w:val="00D41631"/>
    <w:rsid w:val="00D509EF"/>
    <w:rsid w:val="00D529D7"/>
    <w:rsid w:val="00D56716"/>
    <w:rsid w:val="00D61309"/>
    <w:rsid w:val="00D620C8"/>
    <w:rsid w:val="00D66202"/>
    <w:rsid w:val="00D77E75"/>
    <w:rsid w:val="00D82B69"/>
    <w:rsid w:val="00D87014"/>
    <w:rsid w:val="00D9029F"/>
    <w:rsid w:val="00D90DAC"/>
    <w:rsid w:val="00D9408F"/>
    <w:rsid w:val="00DA6DE5"/>
    <w:rsid w:val="00DA7C54"/>
    <w:rsid w:val="00DC0E00"/>
    <w:rsid w:val="00DD5CD0"/>
    <w:rsid w:val="00DE13F4"/>
    <w:rsid w:val="00DE7968"/>
    <w:rsid w:val="00DF0F90"/>
    <w:rsid w:val="00DF29D6"/>
    <w:rsid w:val="00DF31D2"/>
    <w:rsid w:val="00DF6445"/>
    <w:rsid w:val="00DF7312"/>
    <w:rsid w:val="00E006A6"/>
    <w:rsid w:val="00E05EEC"/>
    <w:rsid w:val="00E12FC1"/>
    <w:rsid w:val="00E15A3C"/>
    <w:rsid w:val="00E21320"/>
    <w:rsid w:val="00E21AEB"/>
    <w:rsid w:val="00E27C0C"/>
    <w:rsid w:val="00E31E1B"/>
    <w:rsid w:val="00E320FC"/>
    <w:rsid w:val="00E358BA"/>
    <w:rsid w:val="00E52674"/>
    <w:rsid w:val="00E55244"/>
    <w:rsid w:val="00E710E1"/>
    <w:rsid w:val="00E72E30"/>
    <w:rsid w:val="00E86156"/>
    <w:rsid w:val="00E87330"/>
    <w:rsid w:val="00E9470C"/>
    <w:rsid w:val="00E9796F"/>
    <w:rsid w:val="00EA575F"/>
    <w:rsid w:val="00EB243A"/>
    <w:rsid w:val="00ED1041"/>
    <w:rsid w:val="00EE1DD8"/>
    <w:rsid w:val="00EE391C"/>
    <w:rsid w:val="00EE425E"/>
    <w:rsid w:val="00EE4385"/>
    <w:rsid w:val="00EF1D20"/>
    <w:rsid w:val="00EF4C58"/>
    <w:rsid w:val="00F2236F"/>
    <w:rsid w:val="00F258EE"/>
    <w:rsid w:val="00F34E5B"/>
    <w:rsid w:val="00F5095A"/>
    <w:rsid w:val="00F50B09"/>
    <w:rsid w:val="00F51FC5"/>
    <w:rsid w:val="00F64339"/>
    <w:rsid w:val="00F67B15"/>
    <w:rsid w:val="00F815D6"/>
    <w:rsid w:val="00F8618D"/>
    <w:rsid w:val="00F90CB4"/>
    <w:rsid w:val="00FA2BC0"/>
    <w:rsid w:val="00FA5655"/>
    <w:rsid w:val="00FC2F8B"/>
    <w:rsid w:val="00FC3C9A"/>
    <w:rsid w:val="00FE4B01"/>
    <w:rsid w:val="00FE5B48"/>
    <w:rsid w:val="00FE62C8"/>
    <w:rsid w:val="00FF2393"/>
    <w:rsid w:val="00FF2FA2"/>
    <w:rsid w:val="00FF39C4"/>
    <w:rsid w:val="00FF4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2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2013-01-20T12:27:00Z</dcterms:created>
  <dcterms:modified xsi:type="dcterms:W3CDTF">2013-01-20T12:27:00Z</dcterms:modified>
</cp:coreProperties>
</file>